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5D9" w:rsidRDefault="00AE35D9" w:rsidP="00322C97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AE35D9" w:rsidRDefault="00AE35D9" w:rsidP="00322C97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AE35D9" w:rsidRDefault="00AE35D9" w:rsidP="00322C97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322C97" w:rsidRPr="00322C97" w:rsidRDefault="00322C97" w:rsidP="00322C97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322C97">
        <w:rPr>
          <w:rFonts w:ascii="Times New Roman" w:hAnsi="Times New Roman" w:cs="Times New Roman"/>
          <w:sz w:val="24"/>
        </w:rPr>
        <w:t>Приложение № 2</w:t>
      </w:r>
    </w:p>
    <w:p w:rsidR="00322C97" w:rsidRPr="00322C97" w:rsidRDefault="00322C97" w:rsidP="00322C97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322C97">
        <w:rPr>
          <w:rFonts w:ascii="Times New Roman" w:hAnsi="Times New Roman" w:cs="Times New Roman"/>
          <w:sz w:val="24"/>
        </w:rPr>
        <w:t xml:space="preserve">к приказу Управления образования </w:t>
      </w:r>
    </w:p>
    <w:p w:rsidR="00322C97" w:rsidRPr="00322C97" w:rsidRDefault="00322C97" w:rsidP="00322C97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322C97">
        <w:rPr>
          <w:rFonts w:ascii="Times New Roman" w:hAnsi="Times New Roman" w:cs="Times New Roman"/>
          <w:sz w:val="24"/>
        </w:rPr>
        <w:t xml:space="preserve">Администрации города </w:t>
      </w:r>
    </w:p>
    <w:p w:rsidR="00322C97" w:rsidRDefault="00DF6DB3" w:rsidP="00DF6DB3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322C97">
        <w:rPr>
          <w:rFonts w:ascii="Times New Roman" w:hAnsi="Times New Roman" w:cs="Times New Roman"/>
          <w:sz w:val="24"/>
        </w:rPr>
        <w:t xml:space="preserve">от </w:t>
      </w:r>
      <w:r>
        <w:rPr>
          <w:rFonts w:ascii="Times New Roman" w:hAnsi="Times New Roman" w:cs="Times New Roman"/>
          <w:sz w:val="24"/>
        </w:rPr>
        <w:t>07.03.2024 № 169</w:t>
      </w:r>
    </w:p>
    <w:p w:rsidR="00322C97" w:rsidRPr="00322C97" w:rsidRDefault="00322C97" w:rsidP="00322C97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322C97" w:rsidRPr="00322C97" w:rsidRDefault="00322C97" w:rsidP="00322C97">
      <w:pPr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322C97">
        <w:rPr>
          <w:rFonts w:ascii="Times New Roman" w:hAnsi="Times New Roman" w:cs="Times New Roman"/>
          <w:caps/>
          <w:sz w:val="28"/>
          <w:szCs w:val="28"/>
        </w:rPr>
        <w:t>Закрепление муниципальных дошкольных образовательных организаций за те</w:t>
      </w:r>
      <w:r>
        <w:rPr>
          <w:rFonts w:ascii="Times New Roman" w:hAnsi="Times New Roman" w:cs="Times New Roman"/>
          <w:caps/>
          <w:sz w:val="28"/>
          <w:szCs w:val="28"/>
        </w:rPr>
        <w:t>рриториями города новошахтинска</w:t>
      </w:r>
    </w:p>
    <w:tbl>
      <w:tblPr>
        <w:tblW w:w="1108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993"/>
        <w:gridCol w:w="2155"/>
        <w:gridCol w:w="7371"/>
      </w:tblGrid>
      <w:tr w:rsidR="00322C97" w:rsidRPr="00322C97" w:rsidTr="00322C97">
        <w:tc>
          <w:tcPr>
            <w:tcW w:w="567" w:type="dxa"/>
            <w:shd w:val="clear" w:color="auto" w:fill="auto"/>
          </w:tcPr>
          <w:p w:rsidR="00322C97" w:rsidRPr="00322C97" w:rsidRDefault="00322C97" w:rsidP="00322C9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22C97" w:rsidRPr="00322C97" w:rsidRDefault="00322C97" w:rsidP="00322C9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993" w:type="dxa"/>
            <w:shd w:val="clear" w:color="auto" w:fill="auto"/>
          </w:tcPr>
          <w:p w:rsidR="00322C97" w:rsidRPr="00322C97" w:rsidRDefault="00322C97" w:rsidP="00322C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C97" w:rsidRPr="00322C97" w:rsidRDefault="00322C97" w:rsidP="00322C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</w:p>
        </w:tc>
        <w:tc>
          <w:tcPr>
            <w:tcW w:w="2155" w:type="dxa"/>
            <w:shd w:val="clear" w:color="auto" w:fill="auto"/>
          </w:tcPr>
          <w:p w:rsidR="00322C97" w:rsidRPr="00322C97" w:rsidRDefault="00322C97" w:rsidP="00322C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Адрес нахождения </w:t>
            </w:r>
          </w:p>
          <w:p w:rsidR="00322C97" w:rsidRPr="00322C97" w:rsidRDefault="00322C97" w:rsidP="00322C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</w:t>
            </w:r>
          </w:p>
          <w:p w:rsidR="00322C97" w:rsidRPr="00322C97" w:rsidRDefault="00322C97" w:rsidP="00322C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7371" w:type="dxa"/>
            <w:shd w:val="clear" w:color="auto" w:fill="auto"/>
          </w:tcPr>
          <w:p w:rsidR="00322C97" w:rsidRPr="00322C97" w:rsidRDefault="00322C97" w:rsidP="00322C9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C97" w:rsidRPr="00322C97" w:rsidRDefault="00322C97" w:rsidP="00322C9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Границы территории</w:t>
            </w:r>
          </w:p>
        </w:tc>
      </w:tr>
      <w:tr w:rsidR="00322C97" w:rsidRPr="00322C97" w:rsidTr="00322C97">
        <w:tc>
          <w:tcPr>
            <w:tcW w:w="567" w:type="dxa"/>
            <w:shd w:val="clear" w:color="auto" w:fill="auto"/>
          </w:tcPr>
          <w:p w:rsidR="00322C97" w:rsidRPr="00322C97" w:rsidRDefault="00322C97" w:rsidP="00322C97">
            <w:pPr>
              <w:spacing w:after="0" w:line="240" w:lineRule="auto"/>
              <w:ind w:left="34" w:right="-77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93" w:type="dxa"/>
            <w:shd w:val="clear" w:color="auto" w:fill="auto"/>
          </w:tcPr>
          <w:p w:rsidR="00322C97" w:rsidRPr="00322C97" w:rsidRDefault="00322C97" w:rsidP="00322C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МАДОУЦРР д/с№1</w:t>
            </w:r>
          </w:p>
        </w:tc>
        <w:tc>
          <w:tcPr>
            <w:tcW w:w="2155" w:type="dxa"/>
            <w:shd w:val="clear" w:color="auto" w:fill="auto"/>
          </w:tcPr>
          <w:p w:rsidR="00322C97" w:rsidRPr="00322C97" w:rsidRDefault="00322C97" w:rsidP="00322C97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обл., г. Новошахтинск, </w:t>
            </w:r>
          </w:p>
          <w:p w:rsidR="00322C97" w:rsidRPr="00322C97" w:rsidRDefault="00322C97" w:rsidP="00322C97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Харьковская,217</w:t>
            </w:r>
          </w:p>
          <w:p w:rsidR="00322C97" w:rsidRPr="00322C97" w:rsidRDefault="00322C97" w:rsidP="00322C97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Х</w:t>
            </w: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арьковская,124</w:t>
            </w:r>
          </w:p>
          <w:p w:rsidR="0020752B" w:rsidRDefault="00322C97" w:rsidP="00322C97">
            <w:pPr>
              <w:spacing w:after="0" w:line="240" w:lineRule="auto"/>
              <w:ind w:left="175" w:right="33" w:hanging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ул.Харьковская,</w:t>
            </w:r>
          </w:p>
          <w:p w:rsidR="00322C97" w:rsidRPr="00322C97" w:rsidRDefault="00322C97" w:rsidP="00322C97">
            <w:pPr>
              <w:spacing w:after="0" w:line="240" w:lineRule="auto"/>
              <w:ind w:left="175" w:right="33" w:hanging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60а</w:t>
            </w:r>
          </w:p>
        </w:tc>
        <w:tc>
          <w:tcPr>
            <w:tcW w:w="7371" w:type="dxa"/>
            <w:shd w:val="clear" w:color="auto" w:fill="auto"/>
          </w:tcPr>
          <w:p w:rsidR="00322C97" w:rsidRPr="00322C97" w:rsidRDefault="00322C97" w:rsidP="00322C97">
            <w:pPr>
              <w:spacing w:after="0" w:line="240" w:lineRule="auto"/>
              <w:ind w:left="33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Улицы</w:t>
            </w: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: Водный (от начала до пересечения с объездной дорогой), Библиотечная (от начала до пересечения с объездной дорогой), 1-й Тупик (от начала до пересечения с объездной дорогой), Станционная (от начала до пересечения с объездной дорогой), Рубинштейна, Ташкентская, 1-я Поперечная, 2-я Поперечная, Бетховена, Менделеева, </w:t>
            </w:r>
            <w:proofErr w:type="spellStart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Нефтебазная</w:t>
            </w:r>
            <w:proofErr w:type="spellEnd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, Вокзальная, Железнодорожная, Тимирязева, Кривоносова, Динамитная, </w:t>
            </w:r>
            <w:proofErr w:type="spellStart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Мешкова</w:t>
            </w:r>
            <w:proofErr w:type="spellEnd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, переулки: Красный, Славный, Харьковская (нечетная сторона от № 223 по № 261), Малосадовая, Павлова, Вавилова, Ушакова, Городская (от № 2 по № 58, от № 1 по № 41), Славы, Нерушимая (четная сторона от № 22 по № 44); переулки: Зелинского, Морской (четная сторона от № 2 по № 18), Магнитный (от № 1 по № 17, от № 2 по № 24)</w:t>
            </w:r>
          </w:p>
        </w:tc>
      </w:tr>
      <w:tr w:rsidR="00322C97" w:rsidRPr="00322C97" w:rsidTr="00322C97">
        <w:tc>
          <w:tcPr>
            <w:tcW w:w="567" w:type="dxa"/>
            <w:shd w:val="clear" w:color="auto" w:fill="auto"/>
          </w:tcPr>
          <w:p w:rsidR="00322C97" w:rsidRPr="00322C97" w:rsidRDefault="00322C97" w:rsidP="00322C97">
            <w:pPr>
              <w:spacing w:after="0" w:line="240" w:lineRule="auto"/>
              <w:ind w:left="34" w:right="-77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93" w:type="dxa"/>
            <w:shd w:val="clear" w:color="auto" w:fill="auto"/>
          </w:tcPr>
          <w:p w:rsidR="00322C97" w:rsidRPr="00322C97" w:rsidRDefault="00322C97" w:rsidP="00322C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МБДОУ д/с№2</w:t>
            </w:r>
          </w:p>
        </w:tc>
        <w:tc>
          <w:tcPr>
            <w:tcW w:w="2155" w:type="dxa"/>
            <w:shd w:val="clear" w:color="auto" w:fill="auto"/>
          </w:tcPr>
          <w:p w:rsidR="00322C97" w:rsidRDefault="00322C97" w:rsidP="00322C97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обл., </w:t>
            </w:r>
          </w:p>
          <w:p w:rsidR="00322C97" w:rsidRPr="00322C97" w:rsidRDefault="00322C97" w:rsidP="00322C97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г. Новошахтинск, </w:t>
            </w:r>
          </w:p>
          <w:p w:rsidR="00322C97" w:rsidRPr="00322C97" w:rsidRDefault="00322C97" w:rsidP="00322C97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ул. Шевцовой,72</w:t>
            </w:r>
          </w:p>
        </w:tc>
        <w:tc>
          <w:tcPr>
            <w:tcW w:w="7371" w:type="dxa"/>
            <w:shd w:val="clear" w:color="auto" w:fill="auto"/>
          </w:tcPr>
          <w:p w:rsidR="00322C97" w:rsidRPr="00322C97" w:rsidRDefault="00322C97" w:rsidP="00322C97">
            <w:pPr>
              <w:spacing w:after="0" w:line="240" w:lineRule="auto"/>
              <w:ind w:left="33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Улицы</w:t>
            </w: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: Шевцовой, Антипова (от № 1 по № 105, от № 2 по № 140), Пестеля, Ковпака, Жукова (от № 1 до конца, от № 2 по № 44), Задорожная, Горняков, Карпова, Казанская, Камо, Державина, Погодина, Королева (от № 1 по № 39, от № 2 по № 48), Баженова (от № 1 по № 33, от № 2 по № 48), Красина (от № 2 по № 14 и № 1 по № 19-а), Ярошенко (четная сторона), дома 22 км,пер</w:t>
            </w:r>
            <w:r w:rsidR="0039484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Пржевальского, Ягодный</w:t>
            </w:r>
          </w:p>
        </w:tc>
      </w:tr>
      <w:tr w:rsidR="00322C97" w:rsidRPr="00322C97" w:rsidTr="00322C97">
        <w:tc>
          <w:tcPr>
            <w:tcW w:w="567" w:type="dxa"/>
            <w:shd w:val="clear" w:color="auto" w:fill="auto"/>
          </w:tcPr>
          <w:p w:rsidR="00322C97" w:rsidRPr="00322C97" w:rsidRDefault="00322C97" w:rsidP="00322C97">
            <w:pPr>
              <w:spacing w:after="0" w:line="240" w:lineRule="auto"/>
              <w:ind w:left="34" w:right="-77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 3.</w:t>
            </w:r>
          </w:p>
        </w:tc>
        <w:tc>
          <w:tcPr>
            <w:tcW w:w="993" w:type="dxa"/>
            <w:shd w:val="clear" w:color="auto" w:fill="auto"/>
          </w:tcPr>
          <w:p w:rsidR="00322C97" w:rsidRPr="00322C97" w:rsidRDefault="00322C97" w:rsidP="00322C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МБДОУ д/с 3</w:t>
            </w:r>
          </w:p>
        </w:tc>
        <w:tc>
          <w:tcPr>
            <w:tcW w:w="2155" w:type="dxa"/>
            <w:shd w:val="clear" w:color="auto" w:fill="auto"/>
          </w:tcPr>
          <w:p w:rsidR="00322C97" w:rsidRDefault="00322C97" w:rsidP="00322C97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обл., </w:t>
            </w:r>
          </w:p>
          <w:p w:rsidR="00322C97" w:rsidRPr="00322C97" w:rsidRDefault="00322C97" w:rsidP="00322C97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г. Новошахтинск,  </w:t>
            </w:r>
          </w:p>
          <w:p w:rsidR="00322C97" w:rsidRPr="00322C97" w:rsidRDefault="00322C97" w:rsidP="00322C97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ул. Зорге,68</w:t>
            </w:r>
          </w:p>
        </w:tc>
        <w:tc>
          <w:tcPr>
            <w:tcW w:w="7371" w:type="dxa"/>
            <w:shd w:val="clear" w:color="auto" w:fill="auto"/>
          </w:tcPr>
          <w:p w:rsidR="00322C97" w:rsidRPr="00322C97" w:rsidRDefault="00322C97" w:rsidP="00322C97">
            <w:pPr>
              <w:spacing w:after="0" w:line="240" w:lineRule="auto"/>
              <w:ind w:left="33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Улицы</w:t>
            </w: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: Харьковская (нечетная сторона от № 87 по № 129), Зорге, Маресьева, Кошевого, Ульянова, Лазарева, Котовского, Тюленина, Нерушимая (четная сторона от № 2 по № 18); переулки: Морской (от № 1 по № 3-а, от № 20 по № 36), Магнитный (от № 19 по № 55, от № 46 по № 62)</w:t>
            </w:r>
          </w:p>
        </w:tc>
      </w:tr>
    </w:tbl>
    <w:p w:rsidR="00322C97" w:rsidRPr="00322C97" w:rsidRDefault="00322C97" w:rsidP="00322C97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322C97" w:rsidRPr="00322C97" w:rsidRDefault="00322C97" w:rsidP="00322C97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322C97" w:rsidRPr="00322C97" w:rsidRDefault="00322C97" w:rsidP="00322C97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322C97" w:rsidRPr="00322C97" w:rsidRDefault="00322C97" w:rsidP="00322C97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322C97" w:rsidRPr="00322C97" w:rsidRDefault="00322C97" w:rsidP="00322C97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sectPr w:rsidR="00322C97" w:rsidRPr="00322C97" w:rsidSect="00322C97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20F6"/>
    <w:rsid w:val="00030756"/>
    <w:rsid w:val="00142D35"/>
    <w:rsid w:val="00165DDB"/>
    <w:rsid w:val="001C6ECF"/>
    <w:rsid w:val="001E0B97"/>
    <w:rsid w:val="001E4FB0"/>
    <w:rsid w:val="0020752B"/>
    <w:rsid w:val="00216DA0"/>
    <w:rsid w:val="00263DAB"/>
    <w:rsid w:val="002D055B"/>
    <w:rsid w:val="002F344F"/>
    <w:rsid w:val="00322C97"/>
    <w:rsid w:val="0039484E"/>
    <w:rsid w:val="003D2037"/>
    <w:rsid w:val="003F58ED"/>
    <w:rsid w:val="00403D07"/>
    <w:rsid w:val="00462497"/>
    <w:rsid w:val="00467FC8"/>
    <w:rsid w:val="00483AE3"/>
    <w:rsid w:val="004936EF"/>
    <w:rsid w:val="004A6F19"/>
    <w:rsid w:val="004F1CF1"/>
    <w:rsid w:val="00555B30"/>
    <w:rsid w:val="00604662"/>
    <w:rsid w:val="0062335B"/>
    <w:rsid w:val="0062462B"/>
    <w:rsid w:val="00665B25"/>
    <w:rsid w:val="006A4B00"/>
    <w:rsid w:val="006B05D2"/>
    <w:rsid w:val="006C082E"/>
    <w:rsid w:val="00791DA4"/>
    <w:rsid w:val="00794F3E"/>
    <w:rsid w:val="007B25D9"/>
    <w:rsid w:val="008A2D17"/>
    <w:rsid w:val="008C2780"/>
    <w:rsid w:val="009071DD"/>
    <w:rsid w:val="0091714D"/>
    <w:rsid w:val="00956A33"/>
    <w:rsid w:val="009855F9"/>
    <w:rsid w:val="00A20C3E"/>
    <w:rsid w:val="00A76A2E"/>
    <w:rsid w:val="00AE35D9"/>
    <w:rsid w:val="00B27A5F"/>
    <w:rsid w:val="00BD20F6"/>
    <w:rsid w:val="00C05818"/>
    <w:rsid w:val="00C12E92"/>
    <w:rsid w:val="00C144D4"/>
    <w:rsid w:val="00C3041B"/>
    <w:rsid w:val="00C80C7C"/>
    <w:rsid w:val="00C94AE6"/>
    <w:rsid w:val="00CB2E5A"/>
    <w:rsid w:val="00CC6140"/>
    <w:rsid w:val="00CF1541"/>
    <w:rsid w:val="00D11074"/>
    <w:rsid w:val="00D1429B"/>
    <w:rsid w:val="00D156D8"/>
    <w:rsid w:val="00D7258E"/>
    <w:rsid w:val="00D74281"/>
    <w:rsid w:val="00D76E5B"/>
    <w:rsid w:val="00DC036D"/>
    <w:rsid w:val="00DC24D2"/>
    <w:rsid w:val="00DF5C88"/>
    <w:rsid w:val="00DF6DB3"/>
    <w:rsid w:val="00ED453B"/>
    <w:rsid w:val="00EE5732"/>
    <w:rsid w:val="00F25239"/>
    <w:rsid w:val="00F609F7"/>
    <w:rsid w:val="00F66A4C"/>
    <w:rsid w:val="00F71104"/>
    <w:rsid w:val="00F73D62"/>
    <w:rsid w:val="00F87B97"/>
    <w:rsid w:val="00F974D8"/>
    <w:rsid w:val="00FF60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5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35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E35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16F02B-7DC1-40BF-A00B-8B12696C1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Сергеевна</cp:lastModifiedBy>
  <cp:revision>5</cp:revision>
  <cp:lastPrinted>2023-07-07T10:43:00Z</cp:lastPrinted>
  <dcterms:created xsi:type="dcterms:W3CDTF">2025-03-12T08:58:00Z</dcterms:created>
  <dcterms:modified xsi:type="dcterms:W3CDTF">2025-03-13T11:46:00Z</dcterms:modified>
</cp:coreProperties>
</file>