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98" w:rsidRDefault="00EF535B" w:rsidP="00EF5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35B">
        <w:rPr>
          <w:rFonts w:ascii="Times New Roman" w:hAnsi="Times New Roman" w:cs="Times New Roman"/>
          <w:b/>
          <w:sz w:val="28"/>
          <w:szCs w:val="28"/>
        </w:rPr>
        <w:t>Отчет по предписанию ОНД № 141 /1/1</w:t>
      </w:r>
    </w:p>
    <w:p w:rsidR="00EF535B" w:rsidRDefault="00EF535B" w:rsidP="00EF5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5B" w:rsidRPr="00EF535B" w:rsidRDefault="00EF535B" w:rsidP="00EF5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5B" w:rsidRPr="00EF535B" w:rsidRDefault="00EF535B">
      <w:pPr>
        <w:rPr>
          <w:rFonts w:ascii="Times New Roman" w:hAnsi="Times New Roman" w:cs="Times New Roman"/>
          <w:sz w:val="28"/>
          <w:szCs w:val="28"/>
        </w:rPr>
      </w:pPr>
      <w:r w:rsidRPr="00EF535B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EF535B" w:rsidRPr="00EF535B" w:rsidRDefault="00EF535B" w:rsidP="00EF5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35B">
        <w:rPr>
          <w:rFonts w:ascii="Times New Roman" w:hAnsi="Times New Roman" w:cs="Times New Roman"/>
          <w:sz w:val="28"/>
          <w:szCs w:val="28"/>
        </w:rPr>
        <w:t>Повышен предел огнестойкости двери кладовой.</w:t>
      </w:r>
    </w:p>
    <w:p w:rsidR="00EF535B" w:rsidRPr="00EF535B" w:rsidRDefault="00EF535B" w:rsidP="00EF5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35B">
        <w:rPr>
          <w:rFonts w:ascii="Times New Roman" w:hAnsi="Times New Roman" w:cs="Times New Roman"/>
          <w:sz w:val="28"/>
          <w:szCs w:val="28"/>
        </w:rPr>
        <w:t>Огнетушители размещены на высоте не более 1,5 метров.</w:t>
      </w:r>
    </w:p>
    <w:p w:rsidR="00EF535B" w:rsidRPr="00EF535B" w:rsidRDefault="00EF535B" w:rsidP="00EF5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35B">
        <w:rPr>
          <w:rFonts w:ascii="Times New Roman" w:hAnsi="Times New Roman" w:cs="Times New Roman"/>
          <w:sz w:val="28"/>
          <w:szCs w:val="28"/>
        </w:rPr>
        <w:t>Пожарный щит доукомплектован немеханизированным пожарным инструментом и и инвентарем.</w:t>
      </w:r>
    </w:p>
    <w:p w:rsidR="00EF535B" w:rsidRPr="00EF535B" w:rsidRDefault="00EF535B" w:rsidP="00EF5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35B" w:rsidRDefault="00EF535B" w:rsidP="00EF5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35B" w:rsidRDefault="00EF535B" w:rsidP="00EF5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35B" w:rsidRPr="00EF535B" w:rsidRDefault="00EF535B" w:rsidP="00EF535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535B">
        <w:rPr>
          <w:rFonts w:ascii="Times New Roman" w:hAnsi="Times New Roman" w:cs="Times New Roman"/>
          <w:sz w:val="28"/>
          <w:szCs w:val="28"/>
        </w:rPr>
        <w:t>Заведующий МБДОУ д/с №3          О.С.Проскурина</w:t>
      </w:r>
    </w:p>
    <w:sectPr w:rsidR="00EF535B" w:rsidRPr="00EF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4AE"/>
    <w:multiLevelType w:val="hybridMultilevel"/>
    <w:tmpl w:val="D7DA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AC"/>
    <w:rsid w:val="005B50AC"/>
    <w:rsid w:val="00E82998"/>
    <w:rsid w:val="00E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F5D23-6E5E-4CC4-855F-2E573A08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2016-05-04T07:04:00Z</dcterms:created>
  <dcterms:modified xsi:type="dcterms:W3CDTF">2016-05-04T07:18:00Z</dcterms:modified>
</cp:coreProperties>
</file>