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65" w:rsidRDefault="00F10C65">
      <w:pPr>
        <w:spacing w:before="2"/>
        <w:rPr>
          <w:rFonts w:ascii="Times New Roman" w:hAnsi="Times New Roman"/>
          <w:sz w:val="7"/>
          <w:szCs w:val="7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6"/>
        <w:gridCol w:w="5305"/>
      </w:tblGrid>
      <w:tr w:rsidR="00F10C65" w:rsidRPr="00503B3D">
        <w:trPr>
          <w:trHeight w:hRule="exact" w:val="1668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F10C65" w:rsidRPr="001963F6" w:rsidRDefault="00F10C65">
            <w:pPr>
              <w:pStyle w:val="TableParagraph"/>
              <w:spacing w:line="245" w:lineRule="exact"/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F6">
              <w:rPr>
                <w:rFonts w:ascii="Times New Roman" w:hAnsi="Times New Roman"/>
                <w:b/>
                <w:sz w:val="24"/>
                <w:lang w:val="ru-RU"/>
              </w:rPr>
              <w:t>Принят</w:t>
            </w:r>
          </w:p>
          <w:p w:rsidR="008D7966" w:rsidRDefault="00F10C65">
            <w:pPr>
              <w:pStyle w:val="TableParagraph"/>
              <w:tabs>
                <w:tab w:val="left" w:pos="1572"/>
                <w:tab w:val="left" w:pos="2990"/>
              </w:tabs>
              <w:ind w:left="200" w:right="1536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963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 педагогическом</w:t>
            </w:r>
            <w:r w:rsidRPr="001963F6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ru-RU"/>
              </w:rPr>
              <w:t xml:space="preserve"> </w:t>
            </w:r>
            <w:r w:rsidRPr="001963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совете </w:t>
            </w:r>
            <w:r w:rsidR="008D796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МБДОУ д/с №3</w:t>
            </w:r>
          </w:p>
          <w:p w:rsidR="00F10C65" w:rsidRPr="001963F6" w:rsidRDefault="00F10C65">
            <w:pPr>
              <w:pStyle w:val="TableParagraph"/>
              <w:tabs>
                <w:tab w:val="left" w:pos="1572"/>
                <w:tab w:val="left" w:pos="2990"/>
              </w:tabs>
              <w:ind w:left="200" w:right="153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F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Протокол</w:t>
            </w:r>
            <w:r w:rsidRPr="001963F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ab/>
            </w:r>
            <w:r w:rsidRPr="001963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№</w:t>
            </w:r>
            <w:r w:rsidR="00F1327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1</w:t>
            </w:r>
          </w:p>
          <w:p w:rsidR="00F10C65" w:rsidRDefault="00F10C65">
            <w:pPr>
              <w:pStyle w:val="TableParagraph"/>
              <w:tabs>
                <w:tab w:val="left" w:pos="979"/>
                <w:tab w:val="left" w:pos="3017"/>
              </w:tabs>
              <w:ind w:left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  <w:r w:rsidR="008B4BA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09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сентября 2</w:t>
            </w:r>
            <w:r w:rsidR="008B4BAB">
              <w:rPr>
                <w:rFonts w:ascii="Times New Roman" w:hAnsi="Times New Roman"/>
                <w:b/>
                <w:bCs/>
                <w:sz w:val="24"/>
                <w:szCs w:val="24"/>
              </w:rPr>
              <w:t>020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F10C65" w:rsidRPr="001963F6" w:rsidRDefault="00F10C65">
            <w:pPr>
              <w:pStyle w:val="TableParagraph"/>
              <w:spacing w:before="6"/>
              <w:rPr>
                <w:rFonts w:ascii="Times New Roman" w:hAnsi="Times New Roman"/>
                <w:sz w:val="25"/>
                <w:szCs w:val="25"/>
                <w:lang w:val="ru-RU"/>
              </w:rPr>
            </w:pPr>
          </w:p>
          <w:p w:rsidR="00F10C65" w:rsidRPr="001963F6" w:rsidRDefault="00503B3D">
            <w:pPr>
              <w:pStyle w:val="TableParagraph"/>
              <w:ind w:left="8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печать 001" style="position:absolute;left:0;text-align:left;margin-left:9pt;margin-top:6.5pt;width:109.05pt;height:99.9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<v:imagedata r:id="rId5" o:title="печать 001"/>
                </v:shape>
              </w:pict>
            </w:r>
            <w:r w:rsidR="00F10C65" w:rsidRPr="001963F6">
              <w:rPr>
                <w:rFonts w:ascii="Times New Roman" w:hAnsi="Times New Roman"/>
                <w:b/>
                <w:sz w:val="24"/>
                <w:lang w:val="ru-RU"/>
              </w:rPr>
              <w:t>Утверждаю</w:t>
            </w:r>
          </w:p>
          <w:p w:rsidR="00F10C65" w:rsidRDefault="00F10C65">
            <w:pPr>
              <w:pStyle w:val="TableParagraph"/>
              <w:tabs>
                <w:tab w:val="left" w:pos="4152"/>
                <w:tab w:val="left" w:pos="4687"/>
              </w:tabs>
              <w:ind w:left="880" w:right="198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8D7966" w:rsidRPr="001963F6" w:rsidRDefault="008D7966">
            <w:pPr>
              <w:pStyle w:val="TableParagraph"/>
              <w:tabs>
                <w:tab w:val="left" w:pos="4152"/>
                <w:tab w:val="left" w:pos="4687"/>
              </w:tabs>
              <w:ind w:left="880" w:right="19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Заведующий МБДОУ д/с №3</w:t>
            </w:r>
          </w:p>
          <w:p w:rsidR="00F10C65" w:rsidRPr="00503B3D" w:rsidRDefault="00F10C65">
            <w:pPr>
              <w:pStyle w:val="TableParagraph"/>
              <w:tabs>
                <w:tab w:val="left" w:pos="2440"/>
              </w:tabs>
              <w:ind w:left="880"/>
              <w:rPr>
                <w:rFonts w:ascii="Times New Roman" w:hAnsi="Times New Roman"/>
                <w:b/>
                <w:sz w:val="24"/>
                <w:lang w:val="ru-RU"/>
              </w:rPr>
            </w:pPr>
            <w:r w:rsidRPr="001963F6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</w:t>
            </w:r>
            <w:r w:rsidRPr="001963F6">
              <w:rPr>
                <w:rFonts w:ascii="Times New Roman" w:hAnsi="Times New Roman"/>
                <w:sz w:val="24"/>
                <w:u w:val="single" w:color="000000"/>
                <w:lang w:val="ru-RU"/>
              </w:rPr>
              <w:tab/>
            </w:r>
            <w:r w:rsidR="008D7966" w:rsidRPr="00503B3D">
              <w:rPr>
                <w:rFonts w:ascii="Times New Roman" w:hAnsi="Times New Roman"/>
                <w:b/>
                <w:sz w:val="24"/>
                <w:lang w:val="ru-RU"/>
              </w:rPr>
              <w:t>О.С. Проскурина</w:t>
            </w:r>
          </w:p>
          <w:p w:rsidR="00503B3D" w:rsidRPr="00503B3D" w:rsidRDefault="00503B3D">
            <w:pPr>
              <w:pStyle w:val="TableParagraph"/>
              <w:tabs>
                <w:tab w:val="left" w:pos="2440"/>
              </w:tabs>
              <w:ind w:left="8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Приказ № 139/1 от 09.09.2020</w:t>
            </w:r>
            <w:bookmarkStart w:id="0" w:name="_GoBack"/>
            <w:bookmarkEnd w:id="0"/>
          </w:p>
        </w:tc>
      </w:tr>
    </w:tbl>
    <w:p w:rsidR="00F10C65" w:rsidRPr="00503B3D" w:rsidRDefault="00F10C65">
      <w:pPr>
        <w:spacing w:before="5"/>
        <w:rPr>
          <w:rFonts w:ascii="Times New Roman" w:hAnsi="Times New Roman"/>
          <w:sz w:val="18"/>
          <w:szCs w:val="18"/>
          <w:lang w:val="ru-RU"/>
        </w:rPr>
      </w:pPr>
    </w:p>
    <w:p w:rsidR="00F10C65" w:rsidRPr="00CC2C72" w:rsidRDefault="00F10C65">
      <w:pPr>
        <w:pStyle w:val="1"/>
        <w:spacing w:before="69"/>
        <w:ind w:right="1200"/>
        <w:jc w:val="center"/>
        <w:rPr>
          <w:b w:val="0"/>
          <w:bCs w:val="0"/>
          <w:lang w:val="ru-RU"/>
        </w:rPr>
      </w:pPr>
      <w:r w:rsidRPr="00CC2C72">
        <w:rPr>
          <w:lang w:val="ru-RU"/>
        </w:rPr>
        <w:t>Годовой календарный учебный</w:t>
      </w:r>
      <w:r w:rsidRPr="00CC2C72">
        <w:rPr>
          <w:spacing w:val="-12"/>
          <w:lang w:val="ru-RU"/>
        </w:rPr>
        <w:t xml:space="preserve"> </w:t>
      </w:r>
      <w:r w:rsidRPr="00CC2C72">
        <w:rPr>
          <w:lang w:val="ru-RU"/>
        </w:rPr>
        <w:t>график</w:t>
      </w:r>
    </w:p>
    <w:p w:rsidR="00F10C65" w:rsidRPr="001963F6" w:rsidRDefault="008D7966">
      <w:pPr>
        <w:ind w:left="1814" w:right="120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МБДОУ д/с №3 </w:t>
      </w:r>
      <w:r w:rsidR="008B4BAB">
        <w:rPr>
          <w:rFonts w:ascii="Times New Roman" w:hAnsi="Times New Roman"/>
          <w:b/>
          <w:bCs/>
          <w:sz w:val="24"/>
          <w:szCs w:val="24"/>
          <w:lang w:val="ru-RU"/>
        </w:rPr>
        <w:t>на 2020-2021</w:t>
      </w:r>
      <w:r w:rsidR="00F10C65" w:rsidRPr="001963F6">
        <w:rPr>
          <w:rFonts w:ascii="Times New Roman" w:hAnsi="Times New Roman"/>
          <w:b/>
          <w:bCs/>
          <w:sz w:val="24"/>
          <w:szCs w:val="24"/>
          <w:lang w:val="ru-RU"/>
        </w:rPr>
        <w:t xml:space="preserve"> учебный</w:t>
      </w:r>
      <w:r w:rsidR="00F10C65" w:rsidRPr="001963F6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 xml:space="preserve"> </w:t>
      </w:r>
      <w:r w:rsidR="00F10C65" w:rsidRPr="001963F6">
        <w:rPr>
          <w:rFonts w:ascii="Times New Roman" w:hAnsi="Times New Roman"/>
          <w:b/>
          <w:bCs/>
          <w:sz w:val="24"/>
          <w:szCs w:val="24"/>
          <w:lang w:val="ru-RU"/>
        </w:rPr>
        <w:t>год</w:t>
      </w:r>
    </w:p>
    <w:p w:rsidR="00F10C65" w:rsidRPr="00DF47D9" w:rsidRDefault="00F10C65" w:rsidP="00DF47D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DF47D9">
        <w:rPr>
          <w:rFonts w:ascii="Times New Roman" w:hAnsi="Times New Roman"/>
          <w:i/>
          <w:sz w:val="24"/>
          <w:szCs w:val="24"/>
          <w:lang w:val="ru-RU"/>
        </w:rPr>
        <w:t>Годовой календарный учебный график</w:t>
      </w:r>
      <w:r w:rsidRPr="00DF47D9">
        <w:rPr>
          <w:rFonts w:ascii="Times New Roman" w:hAnsi="Times New Roman"/>
          <w:sz w:val="24"/>
          <w:szCs w:val="24"/>
          <w:lang w:val="ru-RU"/>
        </w:rPr>
        <w:t xml:space="preserve"> является локальным нормативным документом, регламентирующим общие требования к организации образовательного процесса в </w:t>
      </w:r>
      <w:r w:rsidR="008D7966">
        <w:rPr>
          <w:rFonts w:ascii="Times New Roman" w:hAnsi="Times New Roman"/>
          <w:sz w:val="24"/>
          <w:szCs w:val="24"/>
          <w:lang w:val="ru-RU"/>
        </w:rPr>
        <w:t>МБДОУ д/с №3</w:t>
      </w:r>
      <w:r w:rsidRPr="00DF47D9">
        <w:rPr>
          <w:rFonts w:ascii="Times New Roman" w:hAnsi="Times New Roman"/>
          <w:sz w:val="24"/>
          <w:szCs w:val="24"/>
          <w:lang w:val="ru-RU"/>
        </w:rPr>
        <w:t xml:space="preserve">для детей в возрасте от </w:t>
      </w:r>
      <w:proofErr w:type="gramStart"/>
      <w:r w:rsidRPr="00DF47D9">
        <w:rPr>
          <w:rFonts w:ascii="Times New Roman" w:hAnsi="Times New Roman"/>
          <w:sz w:val="24"/>
          <w:szCs w:val="24"/>
          <w:lang w:val="ru-RU"/>
        </w:rPr>
        <w:t>2  до</w:t>
      </w:r>
      <w:proofErr w:type="gramEnd"/>
      <w:r w:rsidRPr="00DF47D9">
        <w:rPr>
          <w:rFonts w:ascii="Times New Roman" w:hAnsi="Times New Roman"/>
          <w:sz w:val="24"/>
          <w:szCs w:val="24"/>
          <w:lang w:val="ru-RU"/>
        </w:rPr>
        <w:t xml:space="preserve"> 7 лет.</w:t>
      </w:r>
    </w:p>
    <w:p w:rsidR="00F10C65" w:rsidRPr="00DF47D9" w:rsidRDefault="00F10C65" w:rsidP="00DF47D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DF47D9">
        <w:rPr>
          <w:rFonts w:ascii="Times New Roman" w:hAnsi="Times New Roman"/>
          <w:i/>
          <w:sz w:val="24"/>
          <w:szCs w:val="24"/>
          <w:lang w:val="ru-RU"/>
        </w:rPr>
        <w:t xml:space="preserve">Годовой календарный учебный </w:t>
      </w:r>
      <w:proofErr w:type="gramStart"/>
      <w:r w:rsidRPr="00DF47D9">
        <w:rPr>
          <w:rFonts w:ascii="Times New Roman" w:hAnsi="Times New Roman"/>
          <w:i/>
          <w:sz w:val="24"/>
          <w:szCs w:val="24"/>
          <w:lang w:val="ru-RU"/>
        </w:rPr>
        <w:t xml:space="preserve">график  </w:t>
      </w:r>
      <w:r w:rsidRPr="00DF47D9">
        <w:rPr>
          <w:rFonts w:ascii="Times New Roman" w:hAnsi="Times New Roman"/>
          <w:sz w:val="24"/>
          <w:szCs w:val="24"/>
          <w:lang w:val="ru-RU"/>
        </w:rPr>
        <w:t>разработан</w:t>
      </w:r>
      <w:proofErr w:type="gramEnd"/>
      <w:r w:rsidRPr="00DF47D9">
        <w:rPr>
          <w:rFonts w:ascii="Times New Roman" w:hAnsi="Times New Roman"/>
          <w:sz w:val="24"/>
          <w:szCs w:val="24"/>
          <w:lang w:val="ru-RU"/>
        </w:rPr>
        <w:t xml:space="preserve"> в соответствии с:</w:t>
      </w:r>
    </w:p>
    <w:p w:rsidR="00F10C65" w:rsidRPr="00DF47D9" w:rsidRDefault="00F10C65" w:rsidP="00DF47D9">
      <w:pPr>
        <w:pStyle w:val="a5"/>
        <w:widowControl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 xml:space="preserve"> Законом Российской Федерации от 29.12.2012 №273; «Об </w:t>
      </w:r>
      <w:proofErr w:type="gramStart"/>
      <w:r w:rsidRPr="00DF47D9">
        <w:rPr>
          <w:rFonts w:ascii="Times New Roman" w:hAnsi="Times New Roman"/>
          <w:sz w:val="24"/>
          <w:szCs w:val="24"/>
          <w:lang w:val="ru-RU"/>
        </w:rPr>
        <w:t>образовании  в</w:t>
      </w:r>
      <w:proofErr w:type="gramEnd"/>
      <w:r w:rsidRPr="00DF47D9">
        <w:rPr>
          <w:rFonts w:ascii="Times New Roman" w:hAnsi="Times New Roman"/>
          <w:sz w:val="24"/>
          <w:szCs w:val="24"/>
          <w:lang w:val="ru-RU"/>
        </w:rPr>
        <w:t xml:space="preserve"> Российской Федерации»; </w:t>
      </w:r>
    </w:p>
    <w:p w:rsidR="00F10C65" w:rsidRPr="00DF47D9" w:rsidRDefault="00F10C65" w:rsidP="00DF47D9">
      <w:pPr>
        <w:pStyle w:val="a5"/>
        <w:widowControl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17.10.2013 №1155);</w:t>
      </w:r>
    </w:p>
    <w:p w:rsidR="00F10C65" w:rsidRDefault="00F10C65" w:rsidP="00DF47D9">
      <w:pPr>
        <w:pStyle w:val="a5"/>
        <w:widowControl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2.4.1.3049-13 №26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15.05.2013 г.;</w:t>
      </w:r>
    </w:p>
    <w:p w:rsidR="00F10C65" w:rsidRPr="00DF47D9" w:rsidRDefault="00F10C65" w:rsidP="00DF47D9">
      <w:pPr>
        <w:pStyle w:val="a5"/>
        <w:widowControl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Письмом Министерства образования Российской Федерации от 14.03.2000 №65/23-16 «О гигиенических требованиях и максимальной нагрузке на детей дошкольного возраста в организованных формах обучения»;</w:t>
      </w:r>
    </w:p>
    <w:p w:rsidR="00F10C65" w:rsidRPr="00DF47D9" w:rsidRDefault="00F10C65" w:rsidP="00DF47D9">
      <w:pPr>
        <w:pStyle w:val="a5"/>
        <w:widowControl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 xml:space="preserve">Уставом </w:t>
      </w:r>
      <w:r w:rsidR="008D7966">
        <w:rPr>
          <w:rFonts w:ascii="Times New Roman" w:hAnsi="Times New Roman"/>
          <w:sz w:val="24"/>
          <w:szCs w:val="24"/>
          <w:lang w:val="ru-RU"/>
        </w:rPr>
        <w:t>МБДОУ д/с №3</w:t>
      </w:r>
      <w:r w:rsidRPr="00DF47D9">
        <w:rPr>
          <w:rFonts w:ascii="Times New Roman" w:hAnsi="Times New Roman"/>
          <w:sz w:val="24"/>
          <w:szCs w:val="24"/>
          <w:lang w:val="ru-RU"/>
        </w:rPr>
        <w:t>;</w:t>
      </w:r>
    </w:p>
    <w:p w:rsidR="00F10C65" w:rsidRPr="00DF47D9" w:rsidRDefault="00F10C65" w:rsidP="00DF47D9">
      <w:pPr>
        <w:pStyle w:val="a5"/>
        <w:widowControl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Основной образовательной программой дошкольного образования</w:t>
      </w:r>
      <w:r w:rsidR="008D7966">
        <w:rPr>
          <w:rFonts w:ascii="Times New Roman" w:hAnsi="Times New Roman"/>
          <w:sz w:val="24"/>
          <w:szCs w:val="24"/>
          <w:lang w:val="ru-RU"/>
        </w:rPr>
        <w:t xml:space="preserve"> МБДОУ д/с №3</w:t>
      </w:r>
      <w:r w:rsidRPr="00DF47D9">
        <w:rPr>
          <w:rFonts w:ascii="Times New Roman" w:hAnsi="Times New Roman"/>
          <w:sz w:val="24"/>
          <w:szCs w:val="24"/>
          <w:lang w:val="ru-RU"/>
        </w:rPr>
        <w:t>.</w:t>
      </w:r>
    </w:p>
    <w:p w:rsidR="00F10C65" w:rsidRPr="00DF47D9" w:rsidRDefault="00F10C65" w:rsidP="00DF47D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DF47D9">
        <w:rPr>
          <w:rFonts w:ascii="Times New Roman" w:hAnsi="Times New Roman"/>
          <w:i/>
          <w:sz w:val="24"/>
          <w:szCs w:val="24"/>
          <w:lang w:val="ru-RU"/>
        </w:rPr>
        <w:t xml:space="preserve">Годовой календарный </w:t>
      </w:r>
      <w:proofErr w:type="gramStart"/>
      <w:r w:rsidRPr="00DF47D9">
        <w:rPr>
          <w:rFonts w:ascii="Times New Roman" w:hAnsi="Times New Roman"/>
          <w:i/>
          <w:sz w:val="24"/>
          <w:szCs w:val="24"/>
          <w:lang w:val="ru-RU"/>
        </w:rPr>
        <w:t>учебный</w:t>
      </w:r>
      <w:r w:rsidRPr="00DF47D9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DF47D9">
        <w:rPr>
          <w:rFonts w:ascii="Times New Roman" w:hAnsi="Times New Roman"/>
          <w:i/>
          <w:sz w:val="24"/>
          <w:szCs w:val="24"/>
          <w:lang w:val="ru-RU"/>
        </w:rPr>
        <w:t>график</w:t>
      </w:r>
      <w:proofErr w:type="gramEnd"/>
      <w:r w:rsidRPr="00DF47D9">
        <w:rPr>
          <w:rFonts w:ascii="Times New Roman" w:hAnsi="Times New Roman"/>
          <w:sz w:val="24"/>
          <w:szCs w:val="24"/>
          <w:lang w:val="ru-RU"/>
        </w:rPr>
        <w:t xml:space="preserve">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F10C65" w:rsidRPr="00DF47D9" w:rsidRDefault="00F10C65" w:rsidP="00DF47D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 xml:space="preserve">   Содержание </w:t>
      </w:r>
      <w:r w:rsidRPr="00DF47D9">
        <w:rPr>
          <w:rFonts w:ascii="Times New Roman" w:hAnsi="Times New Roman"/>
          <w:i/>
          <w:sz w:val="24"/>
          <w:szCs w:val="24"/>
          <w:lang w:val="ru-RU"/>
        </w:rPr>
        <w:t>годового календарного учебного графика</w:t>
      </w:r>
      <w:r w:rsidRPr="00DF47D9">
        <w:rPr>
          <w:rFonts w:ascii="Times New Roman" w:hAnsi="Times New Roman"/>
          <w:sz w:val="24"/>
          <w:szCs w:val="24"/>
          <w:lang w:val="ru-RU"/>
        </w:rPr>
        <w:t xml:space="preserve"> включает в себя следующее:</w:t>
      </w:r>
    </w:p>
    <w:p w:rsidR="00F10C65" w:rsidRPr="00DF47D9" w:rsidRDefault="00F10C65" w:rsidP="00DF47D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- количество возрастных групп;</w:t>
      </w:r>
    </w:p>
    <w:p w:rsidR="00F10C65" w:rsidRPr="00DF47D9" w:rsidRDefault="00F10C65" w:rsidP="00DF47D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- дата начала учебного года;</w:t>
      </w:r>
    </w:p>
    <w:p w:rsidR="00F10C65" w:rsidRPr="00DF47D9" w:rsidRDefault="00F10C65" w:rsidP="00DF47D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- дата окончания учебного года;</w:t>
      </w:r>
    </w:p>
    <w:p w:rsidR="00F10C65" w:rsidRPr="00DF47D9" w:rsidRDefault="00F10C65" w:rsidP="00DF47D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- продолжительность учебной недели;</w:t>
      </w:r>
    </w:p>
    <w:p w:rsidR="00F10C65" w:rsidRPr="00DF47D9" w:rsidRDefault="00F10C65" w:rsidP="00DF47D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- продолжительность учебного года;</w:t>
      </w:r>
    </w:p>
    <w:p w:rsidR="00F10C65" w:rsidRPr="00DF47D9" w:rsidRDefault="00F10C65" w:rsidP="00DF47D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- режим работы ДОУ в учебном году;</w:t>
      </w:r>
    </w:p>
    <w:p w:rsidR="00F10C65" w:rsidRPr="00DF47D9" w:rsidRDefault="00F10C65" w:rsidP="00DF47D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- каникулярное время;</w:t>
      </w:r>
    </w:p>
    <w:p w:rsidR="00F10C65" w:rsidRPr="00DF47D9" w:rsidRDefault="00F10C65" w:rsidP="00DF47D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- работа в летний оздоровительный период;</w:t>
      </w:r>
    </w:p>
    <w:p w:rsidR="00F10C65" w:rsidRPr="00DF47D9" w:rsidRDefault="00F10C65" w:rsidP="00DF47D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- проведение непосредственно образовательной деятельности;</w:t>
      </w:r>
    </w:p>
    <w:p w:rsidR="00F10C65" w:rsidRPr="00DF47D9" w:rsidRDefault="00F10C65" w:rsidP="00DF47D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gramStart"/>
      <w:r w:rsidRPr="00DF47D9">
        <w:rPr>
          <w:rFonts w:ascii="Times New Roman" w:hAnsi="Times New Roman"/>
          <w:sz w:val="24"/>
          <w:szCs w:val="24"/>
          <w:lang w:val="ru-RU"/>
        </w:rPr>
        <w:t>организация  проведения</w:t>
      </w:r>
      <w:proofErr w:type="gramEnd"/>
      <w:r w:rsidRPr="00DF47D9">
        <w:rPr>
          <w:rFonts w:ascii="Times New Roman" w:hAnsi="Times New Roman"/>
          <w:sz w:val="24"/>
          <w:szCs w:val="24"/>
          <w:lang w:val="ru-RU"/>
        </w:rPr>
        <w:t xml:space="preserve"> мониторинга достижения детьми планируемых результатов освоения основной образовательной программы дошкольного образования;</w:t>
      </w:r>
    </w:p>
    <w:p w:rsidR="00F10C65" w:rsidRPr="00DF47D9" w:rsidRDefault="00F10C65" w:rsidP="00DF47D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- периодичность проведения родительских собраний</w:t>
      </w:r>
    </w:p>
    <w:p w:rsidR="00F10C65" w:rsidRPr="00DF47D9" w:rsidRDefault="00F10C65" w:rsidP="00DF47D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- праздничные дни;</w:t>
      </w:r>
    </w:p>
    <w:p w:rsidR="00F10C65" w:rsidRPr="00DF47D9" w:rsidRDefault="00F10C65" w:rsidP="00DF47D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DF47D9">
        <w:rPr>
          <w:rFonts w:ascii="Times New Roman" w:hAnsi="Times New Roman"/>
          <w:i/>
          <w:sz w:val="24"/>
          <w:szCs w:val="24"/>
          <w:lang w:val="ru-RU"/>
        </w:rPr>
        <w:t>Годовой календарный учебный график</w:t>
      </w:r>
      <w:r w:rsidRPr="00DF47D9">
        <w:rPr>
          <w:rFonts w:ascii="Times New Roman" w:hAnsi="Times New Roman"/>
          <w:sz w:val="24"/>
          <w:szCs w:val="24"/>
          <w:lang w:val="ru-RU"/>
        </w:rPr>
        <w:t xml:space="preserve"> обсуждается и принимается педагогическим советом и утверждается </w:t>
      </w:r>
      <w:proofErr w:type="gramStart"/>
      <w:r w:rsidRPr="00DF47D9">
        <w:rPr>
          <w:rFonts w:ascii="Times New Roman" w:hAnsi="Times New Roman"/>
          <w:sz w:val="24"/>
          <w:szCs w:val="24"/>
          <w:lang w:val="ru-RU"/>
        </w:rPr>
        <w:t>приказом  заведующего</w:t>
      </w:r>
      <w:proofErr w:type="gramEnd"/>
      <w:r w:rsidRPr="00DF47D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7966">
        <w:rPr>
          <w:rFonts w:ascii="Times New Roman" w:hAnsi="Times New Roman"/>
          <w:sz w:val="24"/>
          <w:szCs w:val="24"/>
          <w:lang w:val="ru-RU"/>
        </w:rPr>
        <w:t xml:space="preserve"> МБДОУ д/с №3 </w:t>
      </w:r>
      <w:r w:rsidRPr="00DF47D9">
        <w:rPr>
          <w:rFonts w:ascii="Times New Roman" w:hAnsi="Times New Roman"/>
          <w:sz w:val="24"/>
          <w:szCs w:val="24"/>
          <w:lang w:val="ru-RU"/>
        </w:rPr>
        <w:t>на начало учебного года. Все изменения, вносимые в годовой учебный график, утверждаются приказом заведующего ДОУ и доводятся до всех участников образовательного процесса.</w:t>
      </w:r>
    </w:p>
    <w:p w:rsidR="00F10C65" w:rsidRPr="00DF47D9" w:rsidRDefault="00F10C65" w:rsidP="00DF47D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8D7966">
        <w:rPr>
          <w:rFonts w:ascii="Times New Roman" w:hAnsi="Times New Roman"/>
          <w:sz w:val="24"/>
          <w:szCs w:val="24"/>
          <w:lang w:val="ru-RU"/>
        </w:rPr>
        <w:t xml:space="preserve">МБДОУ д/с №3 </w:t>
      </w:r>
      <w:r w:rsidRPr="00DF47D9">
        <w:rPr>
          <w:rFonts w:ascii="Times New Roman" w:hAnsi="Times New Roman"/>
          <w:sz w:val="24"/>
          <w:szCs w:val="24"/>
          <w:lang w:val="ru-RU"/>
        </w:rPr>
        <w:t>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графиком.</w:t>
      </w:r>
    </w:p>
    <w:p w:rsidR="00F10C65" w:rsidRPr="00DF47D9" w:rsidRDefault="00F10C65" w:rsidP="00DF47D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0C65" w:rsidRPr="00DF47D9" w:rsidRDefault="00F10C65" w:rsidP="00DF47D9">
      <w:pPr>
        <w:rPr>
          <w:rFonts w:ascii="Times New Roman" w:hAnsi="Times New Roman"/>
          <w:b/>
          <w:sz w:val="24"/>
          <w:szCs w:val="24"/>
          <w:lang w:val="ru-RU"/>
        </w:rPr>
        <w:sectPr w:rsidR="00F10C65" w:rsidRPr="00DF47D9" w:rsidSect="00DF47D9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F10C65" w:rsidRDefault="00F10C65" w:rsidP="008D796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F47D9">
        <w:rPr>
          <w:rFonts w:ascii="Times New Roman" w:hAnsi="Times New Roman"/>
          <w:b/>
          <w:sz w:val="24"/>
          <w:szCs w:val="24"/>
          <w:lang w:val="ru-RU"/>
        </w:rPr>
        <w:lastRenderedPageBreak/>
        <w:t>ГОДОВОЙ КАЛЕНДАРНЫЙ УЧЕБНЫЙ ГРАФИК</w:t>
      </w:r>
    </w:p>
    <w:p w:rsidR="008D7966" w:rsidRPr="00DF47D9" w:rsidRDefault="008D7966" w:rsidP="008D796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МБДОУ д/с №3</w:t>
      </w:r>
    </w:p>
    <w:p w:rsidR="00F10C65" w:rsidRDefault="008B4BAB" w:rsidP="00DF47D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2020-2021</w:t>
      </w:r>
      <w:r w:rsidR="00F10C65" w:rsidRPr="00401E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10C65" w:rsidRPr="00401E3E">
        <w:rPr>
          <w:rFonts w:ascii="Times New Roman" w:hAnsi="Times New Roman"/>
          <w:b/>
          <w:sz w:val="24"/>
          <w:szCs w:val="24"/>
        </w:rPr>
        <w:t>учебный</w:t>
      </w:r>
      <w:proofErr w:type="spellEnd"/>
      <w:r w:rsidR="00F10C65" w:rsidRPr="00401E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10C65" w:rsidRPr="00401E3E">
        <w:rPr>
          <w:rFonts w:ascii="Times New Roman" w:hAnsi="Times New Roman"/>
          <w:b/>
          <w:sz w:val="24"/>
          <w:szCs w:val="24"/>
        </w:rPr>
        <w:t>год</w:t>
      </w:r>
      <w:proofErr w:type="spellEnd"/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9"/>
        <w:gridCol w:w="1134"/>
        <w:gridCol w:w="15"/>
        <w:gridCol w:w="990"/>
        <w:gridCol w:w="440"/>
        <w:gridCol w:w="1210"/>
        <w:gridCol w:w="220"/>
        <w:gridCol w:w="1292"/>
        <w:gridCol w:w="28"/>
        <w:gridCol w:w="1102"/>
        <w:gridCol w:w="1538"/>
      </w:tblGrid>
      <w:tr w:rsidR="00F10C65" w:rsidRPr="00FD0B3C" w:rsidTr="002F4F5C">
        <w:trPr>
          <w:trHeight w:val="157"/>
        </w:trPr>
        <w:tc>
          <w:tcPr>
            <w:tcW w:w="2369" w:type="dxa"/>
            <w:vMerge w:val="restart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7969" w:type="dxa"/>
            <w:gridSpan w:val="10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FD0B3C">
              <w:rPr>
                <w:rFonts w:ascii="Times New Roman" w:hAnsi="Times New Roman"/>
                <w:b/>
                <w:i/>
                <w:sz w:val="20"/>
                <w:szCs w:val="20"/>
              </w:rPr>
              <w:t>Возрастные</w:t>
            </w:r>
            <w:proofErr w:type="spellEnd"/>
            <w:r w:rsidRPr="00FD0B3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b/>
                <w:i/>
                <w:sz w:val="20"/>
                <w:szCs w:val="20"/>
              </w:rPr>
              <w:t>группы</w:t>
            </w:r>
            <w:proofErr w:type="spellEnd"/>
          </w:p>
        </w:tc>
      </w:tr>
      <w:tr w:rsidR="00F10C65" w:rsidRPr="00FD0B3C" w:rsidTr="002F4F5C">
        <w:trPr>
          <w:trHeight w:val="1144"/>
        </w:trPr>
        <w:tc>
          <w:tcPr>
            <w:tcW w:w="2369" w:type="dxa"/>
            <w:vMerge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0C65" w:rsidRPr="008D7966" w:rsidRDefault="00C454E6" w:rsidP="00C454E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Первая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</w:t>
            </w:r>
            <w:r w:rsidR="008D7966">
              <w:rPr>
                <w:rFonts w:ascii="Times New Roman" w:hAnsi="Times New Roman"/>
                <w:b/>
                <w:i/>
                <w:sz w:val="20"/>
                <w:szCs w:val="20"/>
              </w:rPr>
              <w:t>ладшая</w:t>
            </w:r>
            <w:proofErr w:type="spellEnd"/>
            <w:r w:rsidR="008D796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8D7966">
              <w:rPr>
                <w:rFonts w:ascii="Times New Roman" w:hAnsi="Times New Roman"/>
                <w:b/>
                <w:i/>
                <w:sz w:val="20"/>
                <w:szCs w:val="20"/>
              </w:rPr>
              <w:t>группа</w:t>
            </w:r>
            <w:proofErr w:type="spellEnd"/>
            <w:r w:rsidR="008D796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45" w:type="dxa"/>
            <w:gridSpan w:val="3"/>
            <w:vAlign w:val="center"/>
          </w:tcPr>
          <w:p w:rsidR="00C454E6" w:rsidRDefault="00C454E6" w:rsidP="002F4F5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Втораяя</w:t>
            </w:r>
            <w:proofErr w:type="spellEnd"/>
          </w:p>
          <w:p w:rsidR="00F10C65" w:rsidRPr="008D7966" w:rsidRDefault="00C454E6" w:rsidP="002F4F5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младшая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1430" w:type="dxa"/>
            <w:gridSpan w:val="2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D0B3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b/>
                <w:i/>
                <w:sz w:val="20"/>
                <w:szCs w:val="20"/>
              </w:rPr>
              <w:t>Средняя</w:t>
            </w:r>
            <w:proofErr w:type="spellEnd"/>
            <w:r w:rsidRPr="00FD0B3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b/>
                <w:i/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1320" w:type="dxa"/>
            <w:gridSpan w:val="2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D0B3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b/>
                <w:i/>
                <w:sz w:val="20"/>
                <w:szCs w:val="20"/>
              </w:rPr>
              <w:t>Старшая</w:t>
            </w:r>
            <w:proofErr w:type="spellEnd"/>
            <w:r w:rsidRPr="00FD0B3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b/>
                <w:i/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2640" w:type="dxa"/>
            <w:gridSpan w:val="2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FD0B3C">
              <w:rPr>
                <w:rFonts w:ascii="Times New Roman" w:hAnsi="Times New Roman"/>
                <w:b/>
                <w:i/>
                <w:sz w:val="20"/>
                <w:szCs w:val="20"/>
              </w:rPr>
              <w:t>Подготовительная</w:t>
            </w:r>
            <w:proofErr w:type="spellEnd"/>
            <w:r w:rsidRPr="00FD0B3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b/>
                <w:i/>
                <w:sz w:val="20"/>
                <w:szCs w:val="20"/>
              </w:rPr>
              <w:t>группа</w:t>
            </w:r>
            <w:proofErr w:type="spellEnd"/>
          </w:p>
        </w:tc>
      </w:tr>
      <w:tr w:rsidR="00F10C65" w:rsidRPr="00FD0B3C" w:rsidTr="002F4F5C">
        <w:trPr>
          <w:trHeight w:val="459"/>
        </w:trPr>
        <w:tc>
          <w:tcPr>
            <w:tcW w:w="2369" w:type="dxa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</w:t>
            </w:r>
            <w:proofErr w:type="spellEnd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возрастных</w:t>
            </w:r>
            <w:proofErr w:type="spellEnd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1134" w:type="dxa"/>
            <w:vAlign w:val="center"/>
          </w:tcPr>
          <w:p w:rsidR="00F10C65" w:rsidRPr="00FD0B3C" w:rsidRDefault="008D7966" w:rsidP="002F4F5C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445" w:type="dxa"/>
            <w:gridSpan w:val="3"/>
            <w:vAlign w:val="center"/>
          </w:tcPr>
          <w:p w:rsidR="00F10C65" w:rsidRPr="00CC2C72" w:rsidRDefault="008D7966" w:rsidP="002F4F5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</w:t>
            </w:r>
          </w:p>
        </w:tc>
        <w:tc>
          <w:tcPr>
            <w:tcW w:w="1430" w:type="dxa"/>
            <w:gridSpan w:val="2"/>
            <w:vAlign w:val="center"/>
          </w:tcPr>
          <w:p w:rsidR="00F10C65" w:rsidRPr="00CC2C72" w:rsidRDefault="008D7966" w:rsidP="002F4F5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</w:t>
            </w:r>
          </w:p>
        </w:tc>
        <w:tc>
          <w:tcPr>
            <w:tcW w:w="1320" w:type="dxa"/>
            <w:gridSpan w:val="2"/>
            <w:vAlign w:val="center"/>
          </w:tcPr>
          <w:p w:rsidR="00F10C65" w:rsidRPr="00CC2C72" w:rsidRDefault="008D7966" w:rsidP="002F4F5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</w:t>
            </w:r>
          </w:p>
        </w:tc>
        <w:tc>
          <w:tcPr>
            <w:tcW w:w="2640" w:type="dxa"/>
            <w:gridSpan w:val="2"/>
            <w:vAlign w:val="center"/>
          </w:tcPr>
          <w:p w:rsidR="00F10C65" w:rsidRPr="00CC2C72" w:rsidRDefault="008D7966" w:rsidP="002F4F5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</w:t>
            </w:r>
          </w:p>
        </w:tc>
      </w:tr>
      <w:tr w:rsidR="00F10C65" w:rsidRPr="00FD0B3C" w:rsidTr="002F4F5C">
        <w:trPr>
          <w:trHeight w:val="699"/>
        </w:trPr>
        <w:tc>
          <w:tcPr>
            <w:tcW w:w="2369" w:type="dxa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  <w:proofErr w:type="spellEnd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начала</w:t>
            </w:r>
            <w:proofErr w:type="spellEnd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учебного</w:t>
            </w:r>
            <w:proofErr w:type="spellEnd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7969" w:type="dxa"/>
            <w:gridSpan w:val="10"/>
            <w:vAlign w:val="center"/>
          </w:tcPr>
          <w:p w:rsidR="00F10C65" w:rsidRPr="00FD0B3C" w:rsidRDefault="008B4BAB" w:rsidP="002F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F10C65" w:rsidRPr="00FD0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10C65" w:rsidRPr="00FD0B3C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F10C65" w:rsidRPr="00FD0B3C" w:rsidTr="002F4F5C">
        <w:trPr>
          <w:trHeight w:val="699"/>
        </w:trPr>
        <w:tc>
          <w:tcPr>
            <w:tcW w:w="2369" w:type="dxa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  <w:proofErr w:type="spellEnd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окончания</w:t>
            </w:r>
            <w:proofErr w:type="spellEnd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учебного</w:t>
            </w:r>
            <w:proofErr w:type="spellEnd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7969" w:type="dxa"/>
            <w:gridSpan w:val="10"/>
            <w:vAlign w:val="center"/>
          </w:tcPr>
          <w:p w:rsidR="00F10C65" w:rsidRPr="00FD0B3C" w:rsidRDefault="008B4BAB" w:rsidP="002F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F10C65" w:rsidRPr="00FD0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10C65" w:rsidRPr="00FD0B3C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F10C65" w:rsidRPr="00503B3D" w:rsidTr="002F4F5C">
        <w:trPr>
          <w:trHeight w:val="699"/>
        </w:trPr>
        <w:tc>
          <w:tcPr>
            <w:tcW w:w="2369" w:type="dxa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Продолжительность</w:t>
            </w:r>
            <w:proofErr w:type="spellEnd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учебной</w:t>
            </w:r>
            <w:proofErr w:type="spellEnd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7969" w:type="dxa"/>
            <w:gridSpan w:val="10"/>
            <w:vAlign w:val="center"/>
          </w:tcPr>
          <w:p w:rsidR="00F10C65" w:rsidRPr="00DF47D9" w:rsidRDefault="00F10C65" w:rsidP="002F4F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</w:t>
            </w:r>
          </w:p>
        </w:tc>
      </w:tr>
      <w:tr w:rsidR="00F10C65" w:rsidRPr="00FD0B3C" w:rsidTr="002F4F5C">
        <w:trPr>
          <w:trHeight w:val="699"/>
        </w:trPr>
        <w:tc>
          <w:tcPr>
            <w:tcW w:w="2369" w:type="dxa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Продолжительность</w:t>
            </w:r>
            <w:proofErr w:type="spellEnd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учебного</w:t>
            </w:r>
            <w:proofErr w:type="spellEnd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7969" w:type="dxa"/>
            <w:gridSpan w:val="10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B3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FD0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sz w:val="24"/>
                <w:szCs w:val="24"/>
              </w:rPr>
              <w:t>недель</w:t>
            </w:r>
            <w:proofErr w:type="spellEnd"/>
          </w:p>
        </w:tc>
      </w:tr>
      <w:tr w:rsidR="00F10C65" w:rsidRPr="00FD0B3C" w:rsidTr="002F4F5C">
        <w:trPr>
          <w:trHeight w:val="699"/>
        </w:trPr>
        <w:tc>
          <w:tcPr>
            <w:tcW w:w="2369" w:type="dxa"/>
            <w:vAlign w:val="center"/>
          </w:tcPr>
          <w:p w:rsidR="00F10C65" w:rsidRPr="00DF47D9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F47D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Режим работы ДОУ в учебном году</w:t>
            </w:r>
          </w:p>
        </w:tc>
        <w:tc>
          <w:tcPr>
            <w:tcW w:w="7969" w:type="dxa"/>
            <w:gridSpan w:val="10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Пятидневная рабочая неделя. Выходные дни: суббота, воскресенье и праздничные дни в соответствии с законодательством Российской Федерации.  </w:t>
            </w:r>
            <w:proofErr w:type="spellStart"/>
            <w:r w:rsidRPr="00FD0B3C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  <w:proofErr w:type="spellEnd"/>
            <w:r w:rsidRPr="00FD0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Pr="00FD0B3C">
              <w:rPr>
                <w:rFonts w:ascii="Times New Roman" w:hAnsi="Times New Roman"/>
                <w:sz w:val="24"/>
                <w:szCs w:val="24"/>
              </w:rPr>
              <w:t xml:space="preserve"> 12 </w:t>
            </w:r>
            <w:proofErr w:type="spellStart"/>
            <w:r w:rsidRPr="00FD0B3C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  <w:r w:rsidRPr="00FD0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sz w:val="24"/>
                <w:szCs w:val="24"/>
              </w:rPr>
              <w:t>ежедневно</w:t>
            </w:r>
            <w:proofErr w:type="spellEnd"/>
            <w:r w:rsidRPr="00FD0B3C">
              <w:rPr>
                <w:rFonts w:ascii="Times New Roman" w:hAnsi="Times New Roman"/>
                <w:sz w:val="24"/>
                <w:szCs w:val="24"/>
              </w:rPr>
              <w:t xml:space="preserve">, с 7.00 </w:t>
            </w:r>
            <w:proofErr w:type="spellStart"/>
            <w:r w:rsidRPr="00FD0B3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FD0B3C">
              <w:rPr>
                <w:rFonts w:ascii="Times New Roman" w:hAnsi="Times New Roman"/>
                <w:sz w:val="24"/>
                <w:szCs w:val="24"/>
              </w:rPr>
              <w:t xml:space="preserve"> 19.00</w:t>
            </w:r>
          </w:p>
        </w:tc>
      </w:tr>
      <w:tr w:rsidR="00F10C65" w:rsidRPr="00FD0B3C" w:rsidTr="002F4F5C">
        <w:trPr>
          <w:trHeight w:val="699"/>
        </w:trPr>
        <w:tc>
          <w:tcPr>
            <w:tcW w:w="2369" w:type="dxa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Каникулярное</w:t>
            </w:r>
            <w:proofErr w:type="spellEnd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7969" w:type="dxa"/>
            <w:gridSpan w:val="10"/>
            <w:vAlign w:val="center"/>
          </w:tcPr>
          <w:p w:rsidR="00F10C65" w:rsidRPr="008D5332" w:rsidRDefault="00F1327F" w:rsidP="002F4F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="008B4B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B4BAB">
              <w:rPr>
                <w:rFonts w:ascii="Times New Roman" w:hAnsi="Times New Roman"/>
                <w:sz w:val="24"/>
                <w:szCs w:val="24"/>
              </w:rPr>
              <w:t>декабря</w:t>
            </w:r>
            <w:proofErr w:type="spellEnd"/>
            <w:r w:rsidR="008B4BAB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- 8</w:t>
            </w:r>
            <w:r w:rsidR="008B4B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B4BAB">
              <w:rPr>
                <w:rFonts w:ascii="Times New Roman" w:hAnsi="Times New Roman"/>
                <w:sz w:val="24"/>
                <w:szCs w:val="24"/>
              </w:rPr>
              <w:t>января</w:t>
            </w:r>
            <w:proofErr w:type="spellEnd"/>
            <w:r w:rsidR="008B4BAB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</w:tr>
      <w:tr w:rsidR="00F10C65" w:rsidRPr="00503B3D" w:rsidTr="002F4F5C">
        <w:trPr>
          <w:trHeight w:val="699"/>
        </w:trPr>
        <w:tc>
          <w:tcPr>
            <w:tcW w:w="2369" w:type="dxa"/>
            <w:vAlign w:val="center"/>
          </w:tcPr>
          <w:p w:rsidR="00F10C65" w:rsidRPr="00DF47D9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F47D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Работа в летний оздоровительный период</w:t>
            </w:r>
          </w:p>
        </w:tc>
        <w:tc>
          <w:tcPr>
            <w:tcW w:w="7969" w:type="dxa"/>
            <w:gridSpan w:val="10"/>
            <w:vAlign w:val="center"/>
          </w:tcPr>
          <w:p w:rsidR="00F10C65" w:rsidRPr="00DF47D9" w:rsidRDefault="008B4BAB" w:rsidP="002F4F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01.06.2021</w:t>
            </w:r>
            <w:r w:rsidR="00F10C65" w:rsidRPr="00DF47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3</w:t>
            </w:r>
            <w:r w:rsidR="00F10C6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10C65" w:rsidRPr="00DF47D9"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 w:rsidR="00F10C65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.2021</w:t>
            </w:r>
          </w:p>
          <w:p w:rsidR="00F10C65" w:rsidRPr="00DF47D9" w:rsidRDefault="00F10C65" w:rsidP="002F4F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 время летнего оздоровительного периода проводится образовательная деятельность только художественно-эстетического и физкультурно-оздоровительного направлений (музыкальная, спортивная, </w:t>
            </w:r>
            <w:proofErr w:type="spellStart"/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>изодеятельность</w:t>
            </w:r>
            <w:proofErr w:type="spellEnd"/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>), спортивные праздники</w:t>
            </w:r>
          </w:p>
        </w:tc>
      </w:tr>
      <w:tr w:rsidR="00F10C65" w:rsidRPr="00FD0B3C" w:rsidTr="002F4F5C">
        <w:trPr>
          <w:trHeight w:val="738"/>
        </w:trPr>
        <w:tc>
          <w:tcPr>
            <w:tcW w:w="10338" w:type="dxa"/>
            <w:gridSpan w:val="11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B3C">
              <w:rPr>
                <w:rFonts w:ascii="Times New Roman" w:hAnsi="Times New Roman"/>
                <w:b/>
                <w:sz w:val="24"/>
                <w:szCs w:val="24"/>
              </w:rPr>
              <w:t>ПРОВЕДЕНИЕ НЕПОСРЕДСТВЕННО ОБРАЗОВАТЕЛЬНОЙ ДЕЯТЕЛЬНОСТИ</w:t>
            </w:r>
          </w:p>
        </w:tc>
      </w:tr>
      <w:tr w:rsidR="00F10C65" w:rsidRPr="00FD0B3C" w:rsidTr="002F4F5C">
        <w:trPr>
          <w:trHeight w:val="838"/>
        </w:trPr>
        <w:tc>
          <w:tcPr>
            <w:tcW w:w="3518" w:type="dxa"/>
            <w:gridSpan w:val="3"/>
            <w:vAlign w:val="center"/>
          </w:tcPr>
          <w:p w:rsidR="00F10C65" w:rsidRPr="00DF47D9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F47D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Недельная образовательная нагрузка (кол-во занятий/кол-во мин.)</w:t>
            </w:r>
          </w:p>
        </w:tc>
        <w:tc>
          <w:tcPr>
            <w:tcW w:w="990" w:type="dxa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B3C">
              <w:rPr>
                <w:rFonts w:ascii="Times New Roman" w:hAnsi="Times New Roman"/>
                <w:b/>
                <w:sz w:val="20"/>
                <w:szCs w:val="20"/>
              </w:rPr>
              <w:t>10/</w:t>
            </w:r>
          </w:p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B3C">
              <w:rPr>
                <w:rFonts w:ascii="Times New Roman" w:hAnsi="Times New Roman"/>
                <w:b/>
                <w:sz w:val="20"/>
                <w:szCs w:val="20"/>
              </w:rPr>
              <w:t xml:space="preserve">1 ч. 30 </w:t>
            </w:r>
            <w:proofErr w:type="spellStart"/>
            <w:r w:rsidRPr="00FD0B3C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proofErr w:type="spellEnd"/>
            <w:r w:rsidRPr="00FD0B3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650" w:type="dxa"/>
            <w:gridSpan w:val="2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B3C">
              <w:rPr>
                <w:rFonts w:ascii="Times New Roman" w:hAnsi="Times New Roman"/>
                <w:b/>
                <w:sz w:val="20"/>
                <w:szCs w:val="20"/>
              </w:rPr>
              <w:t>11/</w:t>
            </w:r>
          </w:p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B3C">
              <w:rPr>
                <w:rFonts w:ascii="Times New Roman" w:hAnsi="Times New Roman"/>
                <w:b/>
                <w:sz w:val="20"/>
                <w:szCs w:val="20"/>
              </w:rPr>
              <w:t xml:space="preserve">2 ч. 45 </w:t>
            </w:r>
            <w:proofErr w:type="spellStart"/>
            <w:r w:rsidRPr="00FD0B3C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proofErr w:type="spellEnd"/>
            <w:r w:rsidRPr="00FD0B3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12" w:type="dxa"/>
            <w:gridSpan w:val="2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B3C">
              <w:rPr>
                <w:rFonts w:ascii="Times New Roman" w:hAnsi="Times New Roman"/>
                <w:b/>
                <w:sz w:val="20"/>
                <w:szCs w:val="20"/>
              </w:rPr>
              <w:t xml:space="preserve">12/ </w:t>
            </w:r>
          </w:p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B3C">
              <w:rPr>
                <w:rFonts w:ascii="Times New Roman" w:hAnsi="Times New Roman"/>
                <w:b/>
                <w:sz w:val="20"/>
                <w:szCs w:val="20"/>
              </w:rPr>
              <w:t xml:space="preserve">4 </w:t>
            </w:r>
            <w:proofErr w:type="spellStart"/>
            <w:r w:rsidRPr="00FD0B3C">
              <w:rPr>
                <w:rFonts w:ascii="Times New Roman" w:hAnsi="Times New Roman"/>
                <w:b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130" w:type="dxa"/>
            <w:gridSpan w:val="2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B3C">
              <w:rPr>
                <w:rFonts w:ascii="Times New Roman" w:hAnsi="Times New Roman"/>
                <w:b/>
                <w:sz w:val="20"/>
                <w:szCs w:val="20"/>
              </w:rPr>
              <w:t>15/</w:t>
            </w:r>
          </w:p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B3C">
              <w:rPr>
                <w:rFonts w:ascii="Times New Roman" w:hAnsi="Times New Roman"/>
                <w:b/>
                <w:sz w:val="20"/>
                <w:szCs w:val="20"/>
              </w:rPr>
              <w:t xml:space="preserve">6 ч. 15 </w:t>
            </w:r>
            <w:proofErr w:type="spellStart"/>
            <w:r w:rsidRPr="00FD0B3C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proofErr w:type="spellEnd"/>
            <w:r w:rsidRPr="00FD0B3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38" w:type="dxa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B3C">
              <w:rPr>
                <w:rFonts w:ascii="Times New Roman" w:hAnsi="Times New Roman"/>
                <w:b/>
                <w:sz w:val="20"/>
                <w:szCs w:val="20"/>
              </w:rPr>
              <w:t>16/8 ч.</w:t>
            </w:r>
          </w:p>
        </w:tc>
      </w:tr>
      <w:tr w:rsidR="00F10C65" w:rsidRPr="00FD0B3C" w:rsidTr="002F4F5C">
        <w:trPr>
          <w:trHeight w:val="738"/>
        </w:trPr>
        <w:tc>
          <w:tcPr>
            <w:tcW w:w="3518" w:type="dxa"/>
            <w:gridSpan w:val="3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Продолжительность</w:t>
            </w:r>
            <w:proofErr w:type="spellEnd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НОД</w:t>
            </w:r>
          </w:p>
        </w:tc>
        <w:tc>
          <w:tcPr>
            <w:tcW w:w="990" w:type="dxa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D0B3C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proofErr w:type="gramEnd"/>
            <w:r w:rsidRPr="00FD0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sz w:val="24"/>
                <w:szCs w:val="24"/>
              </w:rPr>
              <w:t>более</w:t>
            </w:r>
            <w:proofErr w:type="spellEnd"/>
            <w:r w:rsidRPr="00FD0B3C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r w:rsidRPr="00FD0B3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FD0B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0" w:type="dxa"/>
            <w:gridSpan w:val="2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D0B3C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proofErr w:type="gramEnd"/>
            <w:r w:rsidRPr="00FD0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sz w:val="24"/>
                <w:szCs w:val="24"/>
              </w:rPr>
              <w:t>более</w:t>
            </w:r>
            <w:proofErr w:type="spellEnd"/>
            <w:r w:rsidRPr="00FD0B3C">
              <w:rPr>
                <w:rFonts w:ascii="Times New Roman" w:hAnsi="Times New Roman"/>
                <w:sz w:val="24"/>
                <w:szCs w:val="24"/>
              </w:rPr>
              <w:t xml:space="preserve">  15 </w:t>
            </w:r>
            <w:proofErr w:type="spellStart"/>
            <w:r w:rsidRPr="00FD0B3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FD0B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gridSpan w:val="2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D0B3C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proofErr w:type="gramEnd"/>
            <w:r w:rsidRPr="00FD0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sz w:val="24"/>
                <w:szCs w:val="24"/>
              </w:rPr>
              <w:t>более</w:t>
            </w:r>
            <w:proofErr w:type="spellEnd"/>
            <w:r w:rsidRPr="00FD0B3C">
              <w:rPr>
                <w:rFonts w:ascii="Times New Roman" w:hAnsi="Times New Roman"/>
                <w:sz w:val="24"/>
                <w:szCs w:val="24"/>
              </w:rPr>
              <w:t xml:space="preserve"> 20 </w:t>
            </w:r>
            <w:proofErr w:type="spellStart"/>
            <w:r w:rsidRPr="00FD0B3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FD0B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  <w:gridSpan w:val="2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D0B3C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proofErr w:type="gramEnd"/>
            <w:r w:rsidRPr="00FD0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sz w:val="24"/>
                <w:szCs w:val="24"/>
              </w:rPr>
              <w:t>более</w:t>
            </w:r>
            <w:proofErr w:type="spellEnd"/>
            <w:r w:rsidRPr="00FD0B3C">
              <w:rPr>
                <w:rFonts w:ascii="Times New Roman" w:hAnsi="Times New Roman"/>
                <w:sz w:val="24"/>
                <w:szCs w:val="24"/>
              </w:rPr>
              <w:t xml:space="preserve"> 25 </w:t>
            </w:r>
            <w:proofErr w:type="spellStart"/>
            <w:r w:rsidRPr="00FD0B3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FD0B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8" w:type="dxa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0B3C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FD0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sz w:val="24"/>
                <w:szCs w:val="24"/>
              </w:rPr>
              <w:t>более</w:t>
            </w:r>
            <w:proofErr w:type="spellEnd"/>
            <w:r w:rsidRPr="00FD0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B3C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FD0B3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FD0B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0C65" w:rsidRPr="00FD0B3C" w:rsidTr="002F4F5C">
        <w:trPr>
          <w:trHeight w:val="738"/>
        </w:trPr>
        <w:tc>
          <w:tcPr>
            <w:tcW w:w="3518" w:type="dxa"/>
            <w:gridSpan w:val="3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Продолжительность</w:t>
            </w:r>
            <w:proofErr w:type="spellEnd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перерыва</w:t>
            </w:r>
            <w:proofErr w:type="spellEnd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между</w:t>
            </w:r>
            <w:proofErr w:type="spellEnd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НОД</w:t>
            </w:r>
          </w:p>
        </w:tc>
        <w:tc>
          <w:tcPr>
            <w:tcW w:w="990" w:type="dxa"/>
            <w:vAlign w:val="center"/>
          </w:tcPr>
          <w:p w:rsidR="00F10C65" w:rsidRPr="00FD0B3C" w:rsidRDefault="00F10C65" w:rsidP="002F4F5C">
            <w:pPr>
              <w:jc w:val="center"/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мин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50" w:type="dxa"/>
            <w:gridSpan w:val="2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</w:rPr>
            </w:pPr>
            <w:r w:rsidRPr="00FD0B3C">
              <w:rPr>
                <w:rFonts w:ascii="Times New Roman" w:hAnsi="Times New Roman"/>
              </w:rPr>
              <w:t xml:space="preserve">10 </w:t>
            </w:r>
            <w:proofErr w:type="spellStart"/>
            <w:r w:rsidRPr="00FD0B3C">
              <w:rPr>
                <w:rFonts w:ascii="Times New Roman" w:hAnsi="Times New Roman"/>
              </w:rPr>
              <w:t>мин</w:t>
            </w:r>
            <w:proofErr w:type="spellEnd"/>
            <w:r w:rsidRPr="00FD0B3C">
              <w:rPr>
                <w:rFonts w:ascii="Times New Roman" w:hAnsi="Times New Roman"/>
              </w:rPr>
              <w:t>.</w:t>
            </w:r>
          </w:p>
        </w:tc>
        <w:tc>
          <w:tcPr>
            <w:tcW w:w="1512" w:type="dxa"/>
            <w:gridSpan w:val="2"/>
            <w:vAlign w:val="center"/>
          </w:tcPr>
          <w:p w:rsidR="00F10C65" w:rsidRPr="00FD0B3C" w:rsidRDefault="00F10C65" w:rsidP="002F4F5C">
            <w:pPr>
              <w:jc w:val="center"/>
            </w:pPr>
            <w:r w:rsidRPr="00FD0B3C">
              <w:rPr>
                <w:rFonts w:ascii="Times New Roman" w:hAnsi="Times New Roman"/>
              </w:rPr>
              <w:t xml:space="preserve">10 </w:t>
            </w:r>
            <w:proofErr w:type="spellStart"/>
            <w:r w:rsidRPr="00FD0B3C">
              <w:rPr>
                <w:rFonts w:ascii="Times New Roman" w:hAnsi="Times New Roman"/>
              </w:rPr>
              <w:t>мин</w:t>
            </w:r>
            <w:proofErr w:type="spellEnd"/>
            <w:r w:rsidRPr="00FD0B3C">
              <w:rPr>
                <w:rFonts w:ascii="Times New Roman" w:hAnsi="Times New Roman"/>
              </w:rPr>
              <w:t>.</w:t>
            </w:r>
          </w:p>
        </w:tc>
        <w:tc>
          <w:tcPr>
            <w:tcW w:w="1130" w:type="dxa"/>
            <w:gridSpan w:val="2"/>
            <w:vAlign w:val="center"/>
          </w:tcPr>
          <w:p w:rsidR="00F10C65" w:rsidRPr="00FD0B3C" w:rsidRDefault="00F10C65" w:rsidP="002F4F5C">
            <w:pPr>
              <w:jc w:val="center"/>
            </w:pPr>
            <w:r w:rsidRPr="00FD0B3C">
              <w:rPr>
                <w:rFonts w:ascii="Times New Roman" w:hAnsi="Times New Roman"/>
              </w:rPr>
              <w:t xml:space="preserve">10 </w:t>
            </w:r>
            <w:proofErr w:type="spellStart"/>
            <w:r w:rsidRPr="00FD0B3C">
              <w:rPr>
                <w:rFonts w:ascii="Times New Roman" w:hAnsi="Times New Roman"/>
              </w:rPr>
              <w:t>мин</w:t>
            </w:r>
            <w:proofErr w:type="spellEnd"/>
            <w:r w:rsidRPr="00FD0B3C">
              <w:rPr>
                <w:rFonts w:ascii="Times New Roman" w:hAnsi="Times New Roman"/>
              </w:rPr>
              <w:t>.</w:t>
            </w:r>
          </w:p>
        </w:tc>
        <w:tc>
          <w:tcPr>
            <w:tcW w:w="1538" w:type="dxa"/>
            <w:vAlign w:val="center"/>
          </w:tcPr>
          <w:p w:rsidR="00F10C65" w:rsidRPr="00FD0B3C" w:rsidRDefault="00F10C65" w:rsidP="002F4F5C">
            <w:pPr>
              <w:jc w:val="center"/>
            </w:pPr>
            <w:r w:rsidRPr="00FD0B3C">
              <w:rPr>
                <w:rFonts w:ascii="Times New Roman" w:hAnsi="Times New Roman"/>
              </w:rPr>
              <w:t xml:space="preserve">10 </w:t>
            </w:r>
            <w:proofErr w:type="spellStart"/>
            <w:r w:rsidRPr="00FD0B3C">
              <w:rPr>
                <w:rFonts w:ascii="Times New Roman" w:hAnsi="Times New Roman"/>
              </w:rPr>
              <w:t>мин</w:t>
            </w:r>
            <w:proofErr w:type="spellEnd"/>
            <w:r w:rsidRPr="00FD0B3C">
              <w:rPr>
                <w:rFonts w:ascii="Times New Roman" w:hAnsi="Times New Roman"/>
              </w:rPr>
              <w:t>.</w:t>
            </w:r>
          </w:p>
        </w:tc>
      </w:tr>
      <w:tr w:rsidR="00F10C65" w:rsidRPr="00503B3D" w:rsidTr="002F4F5C">
        <w:trPr>
          <w:trHeight w:val="2001"/>
        </w:trPr>
        <w:tc>
          <w:tcPr>
            <w:tcW w:w="3518" w:type="dxa"/>
            <w:gridSpan w:val="3"/>
            <w:vAlign w:val="center"/>
          </w:tcPr>
          <w:p w:rsidR="00F10C65" w:rsidRPr="00DF47D9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F47D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Организация   проведения мониторинга достижения детьми планируемых результатов освоения основной образовательной программы дошкольного образования</w:t>
            </w:r>
          </w:p>
          <w:p w:rsidR="00F10C65" w:rsidRPr="00DF47D9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6820" w:type="dxa"/>
            <w:gridSpan w:val="8"/>
            <w:vAlign w:val="center"/>
          </w:tcPr>
          <w:p w:rsidR="00F10C65" w:rsidRPr="00DF47D9" w:rsidRDefault="00C454E6" w:rsidP="002F4F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8B4BAB">
              <w:rPr>
                <w:rFonts w:ascii="Times New Roman" w:hAnsi="Times New Roman"/>
                <w:sz w:val="24"/>
                <w:szCs w:val="24"/>
                <w:lang w:val="ru-RU"/>
              </w:rPr>
              <w:t>.09.2020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16.09</w:t>
            </w:r>
            <w:r w:rsidR="008B4BAB">
              <w:rPr>
                <w:rFonts w:ascii="Times New Roman" w:hAnsi="Times New Roman"/>
                <w:sz w:val="24"/>
                <w:szCs w:val="24"/>
                <w:lang w:val="ru-RU"/>
              </w:rPr>
              <w:t>.2020</w:t>
            </w:r>
            <w:r w:rsidR="00F10C65" w:rsidRPr="00DF47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  <w:p w:rsidR="00F10C65" w:rsidRPr="00DF47D9" w:rsidRDefault="00F10C65" w:rsidP="002F4F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8B4BAB">
              <w:rPr>
                <w:rFonts w:ascii="Times New Roman" w:hAnsi="Times New Roman"/>
                <w:sz w:val="24"/>
                <w:szCs w:val="24"/>
                <w:lang w:val="ru-RU"/>
              </w:rPr>
              <w:t>.04.2021 – 14.05.2021</w:t>
            </w: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  <w:p w:rsidR="00F10C65" w:rsidRPr="00DF47D9" w:rsidRDefault="00F10C65" w:rsidP="002F4F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>Для построения индивидуального образовательного маршрута воспитанников</w:t>
            </w:r>
          </w:p>
        </w:tc>
      </w:tr>
      <w:tr w:rsidR="00F10C65" w:rsidRPr="00503B3D" w:rsidTr="002F4F5C">
        <w:trPr>
          <w:trHeight w:val="738"/>
        </w:trPr>
        <w:tc>
          <w:tcPr>
            <w:tcW w:w="3518" w:type="dxa"/>
            <w:gridSpan w:val="3"/>
            <w:vAlign w:val="center"/>
          </w:tcPr>
          <w:p w:rsidR="00F10C65" w:rsidRPr="00C454E6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454E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Периодичность проведения родительских собраний</w:t>
            </w:r>
          </w:p>
        </w:tc>
        <w:tc>
          <w:tcPr>
            <w:tcW w:w="6820" w:type="dxa"/>
            <w:gridSpan w:val="8"/>
            <w:vAlign w:val="center"/>
          </w:tcPr>
          <w:p w:rsidR="00F10C65" w:rsidRPr="00DF47D9" w:rsidRDefault="00F10C65" w:rsidP="002F4F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>1 родительское собрание: сентябрь-октябрь</w:t>
            </w:r>
          </w:p>
          <w:p w:rsidR="00F10C65" w:rsidRPr="00DF47D9" w:rsidRDefault="00F10C65" w:rsidP="002F4F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>2 родительское собрание: апрель-май</w:t>
            </w:r>
          </w:p>
        </w:tc>
      </w:tr>
      <w:tr w:rsidR="00F10C65" w:rsidRPr="00503B3D" w:rsidTr="002F4F5C">
        <w:trPr>
          <w:trHeight w:val="738"/>
        </w:trPr>
        <w:tc>
          <w:tcPr>
            <w:tcW w:w="3518" w:type="dxa"/>
            <w:gridSpan w:val="3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Праздничные</w:t>
            </w:r>
            <w:proofErr w:type="spellEnd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6820" w:type="dxa"/>
            <w:gridSpan w:val="8"/>
            <w:vAlign w:val="center"/>
          </w:tcPr>
          <w:p w:rsidR="00F10C65" w:rsidRPr="00DF47D9" w:rsidRDefault="00F10C65" w:rsidP="002F4F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>Выходные: суббота, воскресенье и праздничные дни в соответствии с законодательством РФ:</w:t>
            </w:r>
          </w:p>
          <w:p w:rsidR="00F10C65" w:rsidRPr="00DF47D9" w:rsidRDefault="00F10C65" w:rsidP="002F4F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>4 ноября – День народного единства;</w:t>
            </w:r>
          </w:p>
          <w:p w:rsidR="00F10C65" w:rsidRPr="00A11D48" w:rsidRDefault="00F10C65" w:rsidP="002F4F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D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1, 2, 3, 4, 5, 6 и 8 января - Новогодние каникулы </w:t>
            </w:r>
            <w:r w:rsidRPr="00A11D48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7 января - Рождество Христово </w:t>
            </w:r>
            <w:r w:rsidRPr="00A11D48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23 февраля - День защитника Отечества </w:t>
            </w:r>
            <w:r w:rsidRPr="00A11D48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8 марта - Международный женский день </w:t>
            </w:r>
            <w:r w:rsidRPr="00A11D48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1 мая - Праздник Весны и Труда </w:t>
            </w:r>
            <w:r w:rsidRPr="00A11D48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9 мая - День Победы </w:t>
            </w:r>
            <w:r w:rsidRPr="00A11D48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12 июня - День России</w:t>
            </w:r>
          </w:p>
        </w:tc>
      </w:tr>
    </w:tbl>
    <w:p w:rsidR="00F10C65" w:rsidRPr="00DF47D9" w:rsidRDefault="00F10C65" w:rsidP="00DF47D9">
      <w:pPr>
        <w:rPr>
          <w:lang w:val="ru-RU"/>
        </w:rPr>
      </w:pPr>
    </w:p>
    <w:p w:rsidR="00F10C65" w:rsidRPr="001963F6" w:rsidRDefault="00F10C65">
      <w:pPr>
        <w:spacing w:before="5"/>
        <w:rPr>
          <w:rFonts w:ascii="Times New Roman" w:hAnsi="Times New Roman"/>
          <w:b/>
          <w:bCs/>
          <w:sz w:val="20"/>
          <w:szCs w:val="20"/>
          <w:lang w:val="ru-RU"/>
        </w:rPr>
      </w:pPr>
    </w:p>
    <w:sectPr w:rsidR="00F10C65" w:rsidRPr="001963F6" w:rsidSect="00DF47D9">
      <w:type w:val="continuous"/>
      <w:pgSz w:w="11910" w:h="16840"/>
      <w:pgMar w:top="1060" w:right="7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E77CE"/>
    <w:multiLevelType w:val="multilevel"/>
    <w:tmpl w:val="F9AA9168"/>
    <w:lvl w:ilvl="0">
      <w:start w:val="2"/>
      <w:numFmt w:val="decimal"/>
      <w:lvlText w:val="%1"/>
      <w:lvlJc w:val="left"/>
      <w:pPr>
        <w:ind w:left="722" w:hanging="768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722" w:hanging="76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613" w:hanging="7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9" w:hanging="7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6" w:hanging="7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3" w:hanging="7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9" w:hanging="7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6" w:hanging="7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3" w:hanging="768"/>
      </w:pPr>
      <w:rPr>
        <w:rFonts w:hint="default"/>
      </w:rPr>
    </w:lvl>
  </w:abstractNum>
  <w:abstractNum w:abstractNumId="1" w15:restartNumberingAfterBreak="0">
    <w:nsid w:val="1D1B5739"/>
    <w:multiLevelType w:val="multilevel"/>
    <w:tmpl w:val="BF26C214"/>
    <w:lvl w:ilvl="0">
      <w:start w:val="1"/>
      <w:numFmt w:val="decimal"/>
      <w:lvlText w:val="%1."/>
      <w:lvlJc w:val="left"/>
      <w:pPr>
        <w:ind w:left="722" w:hanging="40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722" w:hanging="53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613" w:hanging="5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9" w:hanging="5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6" w:hanging="5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3" w:hanging="5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9" w:hanging="5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6" w:hanging="5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3" w:hanging="533"/>
      </w:pPr>
      <w:rPr>
        <w:rFonts w:hint="default"/>
      </w:rPr>
    </w:lvl>
  </w:abstractNum>
  <w:abstractNum w:abstractNumId="2" w15:restartNumberingAfterBreak="0">
    <w:nsid w:val="3D911314"/>
    <w:multiLevelType w:val="multilevel"/>
    <w:tmpl w:val="15689BAA"/>
    <w:lvl w:ilvl="0">
      <w:start w:val="2"/>
      <w:numFmt w:val="decimal"/>
      <w:lvlText w:val="%1"/>
      <w:lvlJc w:val="left"/>
      <w:pPr>
        <w:ind w:left="722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61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3" w:hanging="360"/>
      </w:pPr>
      <w:rPr>
        <w:rFonts w:hint="default"/>
      </w:rPr>
    </w:lvl>
  </w:abstractNum>
  <w:abstractNum w:abstractNumId="3" w15:restartNumberingAfterBreak="0">
    <w:nsid w:val="3ED81C09"/>
    <w:multiLevelType w:val="hybridMultilevel"/>
    <w:tmpl w:val="8976D370"/>
    <w:lvl w:ilvl="0" w:tplc="8E8ABF4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16205"/>
    <w:multiLevelType w:val="multilevel"/>
    <w:tmpl w:val="5224A6B8"/>
    <w:lvl w:ilvl="0">
      <w:start w:val="4"/>
      <w:numFmt w:val="decimal"/>
      <w:lvlText w:val="%1"/>
      <w:lvlJc w:val="left"/>
      <w:pPr>
        <w:ind w:left="1082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5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227D"/>
    <w:rsid w:val="0008227D"/>
    <w:rsid w:val="000C26DE"/>
    <w:rsid w:val="00112967"/>
    <w:rsid w:val="00134EC9"/>
    <w:rsid w:val="001963F6"/>
    <w:rsid w:val="002F4F5C"/>
    <w:rsid w:val="00401E3E"/>
    <w:rsid w:val="0041212F"/>
    <w:rsid w:val="00503B3D"/>
    <w:rsid w:val="006C2B94"/>
    <w:rsid w:val="00756934"/>
    <w:rsid w:val="008B4BAB"/>
    <w:rsid w:val="008D5332"/>
    <w:rsid w:val="008D7966"/>
    <w:rsid w:val="00A11D48"/>
    <w:rsid w:val="00A853EF"/>
    <w:rsid w:val="00AB2238"/>
    <w:rsid w:val="00C454E6"/>
    <w:rsid w:val="00CC2C72"/>
    <w:rsid w:val="00D91113"/>
    <w:rsid w:val="00DF47D9"/>
    <w:rsid w:val="00EB6C10"/>
    <w:rsid w:val="00F10C65"/>
    <w:rsid w:val="00F1327F"/>
    <w:rsid w:val="00FD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669ED2A-E88D-4CAD-8E60-2D63F302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27D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08227D"/>
    <w:pPr>
      <w:ind w:left="180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rsid w:val="0008227D"/>
    <w:pPr>
      <w:ind w:left="722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08227D"/>
  </w:style>
  <w:style w:type="paragraph" w:customStyle="1" w:styleId="TableParagraph">
    <w:name w:val="Table Paragraph"/>
    <w:basedOn w:val="a"/>
    <w:uiPriority w:val="99"/>
    <w:rsid w:val="0008227D"/>
  </w:style>
  <w:style w:type="paragraph" w:styleId="a6">
    <w:name w:val="Balloon Text"/>
    <w:basedOn w:val="a"/>
    <w:link w:val="a7"/>
    <w:uiPriority w:val="99"/>
    <w:semiHidden/>
    <w:unhideWhenUsed/>
    <w:rsid w:val="008D79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D796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</vt:lpstr>
    </vt:vector>
  </TitlesOfParts>
  <Company/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subject/>
  <dc:creator>Наталья Юрьевна</dc:creator>
  <cp:keywords/>
  <dc:description/>
  <cp:lastModifiedBy>user</cp:lastModifiedBy>
  <cp:revision>12</cp:revision>
  <cp:lastPrinted>2017-10-16T10:35:00Z</cp:lastPrinted>
  <dcterms:created xsi:type="dcterms:W3CDTF">2015-06-11T06:07:00Z</dcterms:created>
  <dcterms:modified xsi:type="dcterms:W3CDTF">2021-02-04T11:57:00Z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